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44790" w:rsidRPr="006E6667" w:rsidRDefault="00611226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6715DC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досудебного урегулирования налоговых споров УФНС России по Республике Башкортостан</w:t>
      </w:r>
    </w:p>
    <w:p w:rsidR="00244790" w:rsidRPr="00C4236F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790" w:rsidRPr="006E6667" w:rsidRDefault="00244790" w:rsidP="00D0085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C4236F" w:rsidRDefault="00244790" w:rsidP="0024479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44790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671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  <w:r w:rsidR="00EC1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досудебного урегулирования налоговых споров Управления Федеральной налоговой службы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 (далее –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671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5404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F21C7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1D2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F21C7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D00855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58147641"/>
      <w:r w:rsidRPr="006E666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bookmarkEnd w:id="0"/>
      <w:r w:rsidRPr="006E6667">
        <w:rPr>
          <w:rFonts w:ascii="Times New Roman" w:hAnsi="Times New Roman" w:cs="Times New Roman"/>
          <w:sz w:val="26"/>
          <w:szCs w:val="26"/>
        </w:rPr>
        <w:t>- 11-</w:t>
      </w:r>
      <w:r w:rsidR="00EC1D2F">
        <w:rPr>
          <w:rFonts w:ascii="Times New Roman" w:hAnsi="Times New Roman" w:cs="Times New Roman"/>
          <w:sz w:val="26"/>
          <w:szCs w:val="26"/>
        </w:rPr>
        <w:t>3-</w:t>
      </w:r>
      <w:r w:rsidR="006715DC">
        <w:rPr>
          <w:rFonts w:ascii="Times New Roman" w:hAnsi="Times New Roman" w:cs="Times New Roman"/>
          <w:sz w:val="26"/>
          <w:szCs w:val="26"/>
        </w:rPr>
        <w:t>4-06</w:t>
      </w:r>
      <w:r w:rsidR="00611226">
        <w:rPr>
          <w:rFonts w:ascii="Times New Roman" w:hAnsi="Times New Roman" w:cs="Times New Roman"/>
          <w:sz w:val="26"/>
          <w:szCs w:val="26"/>
        </w:rPr>
        <w:t>1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8147698"/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7F3821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</w:t>
      </w:r>
      <w:bookmarkStart w:id="2" w:name="_Hlk58147745"/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 УФНС России по Республике Башкортостан.</w:t>
      </w:r>
      <w:bookmarkEnd w:id="2"/>
    </w:p>
    <w:p w:rsidR="00244790" w:rsidRPr="006E6667" w:rsidRDefault="00611226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досудебного урегулирования налоговых споров </w:t>
      </w:r>
      <w:bookmarkStart w:id="3" w:name="_Hlk58147766"/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bookmarkEnd w:id="3"/>
      <w:r w:rsidR="00C423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Отдел), заместителю начальника Отдела.</w:t>
      </w:r>
    </w:p>
    <w:p w:rsidR="00244790" w:rsidRPr="00C4236F" w:rsidRDefault="00244790" w:rsidP="00D00855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</w:p>
    <w:p w:rsidR="00DF311C" w:rsidRDefault="001E6388" w:rsidP="00D0085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4" w:name="_Hlk58147834"/>
      <w:r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</w:t>
      </w:r>
    </w:p>
    <w:p w:rsidR="00244790" w:rsidRPr="006E6667" w:rsidRDefault="001E6388" w:rsidP="00DF311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bookmarkEnd w:id="4"/>
    <w:p w:rsidR="001E6388" w:rsidRPr="00C4236F" w:rsidRDefault="001E6388" w:rsidP="00D0085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</w:rPr>
      </w:pPr>
    </w:p>
    <w:p w:rsidR="001E6388" w:rsidRPr="006E6667" w:rsidRDefault="001E6388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C4236F" w:rsidRPr="00C4236F" w:rsidRDefault="00506F9E" w:rsidP="00C423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4236F">
        <w:rPr>
          <w:rFonts w:ascii="Times New Roman" w:hAnsi="Times New Roman" w:cs="Times New Roman"/>
          <w:sz w:val="26"/>
          <w:szCs w:val="26"/>
        </w:rPr>
        <w:t xml:space="preserve">6.1. </w:t>
      </w:r>
      <w:r w:rsidR="00C4236F" w:rsidRPr="00C4236F">
        <w:rPr>
          <w:rFonts w:ascii="Times New Roman" w:hAnsi="Times New Roman" w:cs="Times New Roman"/>
          <w:color w:val="000000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3"/>
      <w:r w:rsidRPr="006E6667">
        <w:rPr>
          <w:rFonts w:ascii="Times New Roman" w:hAnsi="Times New Roman" w:cs="Times New Roman"/>
          <w:sz w:val="26"/>
          <w:szCs w:val="26"/>
        </w:rPr>
        <w:t xml:space="preserve">6.2. </w:t>
      </w:r>
      <w:bookmarkStart w:id="6" w:name="_Hlk58148040"/>
      <w:r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</w:t>
      </w:r>
      <w:r w:rsidR="00544441">
        <w:rPr>
          <w:rFonts w:ascii="Times New Roman" w:hAnsi="Times New Roman" w:cs="Times New Roman"/>
          <w:sz w:val="26"/>
          <w:szCs w:val="26"/>
        </w:rPr>
        <w:t>ации, Федерального закона от 27 мая 2003 г. №</w:t>
      </w:r>
      <w:r w:rsidRPr="006E6667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№273-ФЗ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 в области информационно-коммуникационных технологий.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4"/>
      <w:bookmarkStart w:id="8" w:name="_Hlk58164564"/>
      <w:bookmarkEnd w:id="6"/>
      <w:r w:rsidRPr="006E6667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6.3.1</w:t>
      </w:r>
      <w:r w:rsidR="00EC1D2F">
        <w:rPr>
          <w:rFonts w:ascii="Times New Roman" w:hAnsi="Times New Roman" w:cs="Times New Roman"/>
          <w:sz w:val="26"/>
          <w:szCs w:val="26"/>
        </w:rPr>
        <w:t>.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2) Федеральный закон от 08 августа 2001 г. № 129-ФЗ 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 государственной регистрации юридических лиц и индивидуальных предпринимателей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 изменениями и дополнениями);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3)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4) </w:t>
      </w:r>
      <w:r w:rsidR="00544441" w:rsidRPr="00C64BF8">
        <w:rPr>
          <w:rFonts w:ascii="Times New Roman" w:hAnsi="Times New Roman"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544441" w:rsidRPr="00C64BF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44441" w:rsidRPr="00C64BF8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</w:t>
      </w:r>
      <w:r w:rsidR="00544441" w:rsidRPr="00C64BF8">
        <w:rPr>
          <w:rFonts w:ascii="Times New Roman" w:hAnsi="Times New Roman" w:cs="Times New Roman"/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44441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proofErr w:type="gramEnd"/>
    </w:p>
    <w:p w:rsidR="005E1619" w:rsidRPr="006E6667" w:rsidRDefault="005E1619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5) </w:t>
      </w:r>
      <w:r w:rsidRPr="006E6667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195-ФЗ;</w:t>
      </w:r>
    </w:p>
    <w:p w:rsidR="005E1619" w:rsidRPr="006E6667" w:rsidRDefault="0035398D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</w:t>
      </w:r>
      <w:r w:rsidR="005E1619" w:rsidRPr="006E6667">
        <w:rPr>
          <w:rFonts w:ascii="Times New Roman" w:hAnsi="Times New Roman"/>
          <w:sz w:val="26"/>
          <w:szCs w:val="26"/>
          <w:lang w:val="ru-RU"/>
        </w:rPr>
        <w:t>) Федеральный закон от 2 мая 2005 г. № 59-ФЗ «О порядке рассмотрения обращения граждан Российской Федерации»;</w:t>
      </w:r>
    </w:p>
    <w:p w:rsidR="005E1619" w:rsidRPr="006E6667" w:rsidRDefault="0035398D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7</w:t>
      </w:r>
      <w:r w:rsidR="005E1619" w:rsidRPr="006E6667">
        <w:rPr>
          <w:rFonts w:ascii="Times New Roman" w:hAnsi="Times New Roman"/>
          <w:sz w:val="26"/>
          <w:szCs w:val="26"/>
          <w:lang w:val="ru-RU"/>
        </w:rPr>
        <w:t>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5E1619" w:rsidRPr="006E6667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="005E1619" w:rsidRPr="006E6667">
        <w:rPr>
          <w:rFonts w:ascii="Times New Roman" w:hAnsi="Times New Roman"/>
          <w:sz w:val="26"/>
          <w:szCs w:val="26"/>
          <w:lang w:val="ru-RU"/>
        </w:rPr>
        <w:t>» и ее должностных лиц;</w:t>
      </w:r>
      <w:proofErr w:type="gramEnd"/>
    </w:p>
    <w:p w:rsidR="005E1619" w:rsidRDefault="0035398D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8</w:t>
      </w:r>
      <w:r w:rsidR="005E1619" w:rsidRPr="006E6667">
        <w:rPr>
          <w:rFonts w:ascii="Times New Roman" w:hAnsi="Times New Roman"/>
          <w:sz w:val="26"/>
          <w:szCs w:val="26"/>
          <w:lang w:val="ru-RU"/>
        </w:rPr>
        <w:t>)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 w:rsidR="00544441">
        <w:rPr>
          <w:rFonts w:ascii="Times New Roman" w:hAnsi="Times New Roman"/>
          <w:sz w:val="26"/>
          <w:szCs w:val="26"/>
          <w:lang w:val="ru-RU"/>
        </w:rPr>
        <w:t>ой Федерации на 2012-2018 годы»;</w:t>
      </w:r>
    </w:p>
    <w:p w:rsidR="00544441" w:rsidRPr="00C64BF8" w:rsidRDefault="0035398D" w:rsidP="00544441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9</w:t>
      </w:r>
      <w:r w:rsidR="00544441" w:rsidRPr="00C64BF8">
        <w:rPr>
          <w:rFonts w:ascii="Times New Roman" w:hAnsi="Times New Roman"/>
          <w:sz w:val="26"/>
          <w:szCs w:val="26"/>
          <w:lang w:val="ru-RU"/>
        </w:rPr>
        <w:t>) Приказ ФНС России от 28.11.2019 №ММВ-7-19/598@ (ред. от 26.10.2020) «Об утверждении Миссии и Политики ФНС России в области качества на 2019 - 2021 годы».</w:t>
      </w:r>
    </w:p>
    <w:bookmarkEnd w:id="7"/>
    <w:p w:rsidR="001E7640" w:rsidRPr="006E6667" w:rsidRDefault="00611226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Ведущий специалист</w:t>
      </w:r>
      <w:r w:rsidR="00426925">
        <w:rPr>
          <w:rFonts w:ascii="Times New Roman" w:eastAsia="Times New Roman" w:hAnsi="Times New Roman" w:cs="Times New Roman"/>
          <w:sz w:val="26"/>
          <w:szCs w:val="26"/>
          <w:lang w:bidi="en-US"/>
        </w:rPr>
        <w:t>-эксперт</w:t>
      </w:r>
      <w:r w:rsidR="001E7640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6E666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_Hlk58164679"/>
      <w:bookmarkEnd w:id="8"/>
      <w:r w:rsidRPr="006E6667">
        <w:rPr>
          <w:rFonts w:ascii="Times New Roman" w:hAnsi="Times New Roman" w:cs="Times New Roman"/>
          <w:sz w:val="26"/>
          <w:szCs w:val="26"/>
        </w:rPr>
        <w:t>6.3.2</w:t>
      </w:r>
      <w:r w:rsidR="00EC1D2F">
        <w:rPr>
          <w:rFonts w:ascii="Times New Roman" w:hAnsi="Times New Roman" w:cs="Times New Roman"/>
          <w:sz w:val="26"/>
          <w:szCs w:val="26"/>
        </w:rPr>
        <w:t>.</w:t>
      </w:r>
      <w:r w:rsidRPr="006E666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0" w:name="sub_1065"/>
      <w:r w:rsidR="005E1619" w:rsidRPr="006E6667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_Hlk58164740"/>
      <w:bookmarkEnd w:id="9"/>
      <w:r w:rsidRPr="006E6667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6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1) </w:t>
      </w:r>
      <w:r w:rsidR="00471D86" w:rsidRPr="006E6667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1E07E6" w:rsidRPr="006E6667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Pr="006E6667">
        <w:rPr>
          <w:rFonts w:ascii="Times New Roman" w:hAnsi="Times New Roman" w:cs="Times New Roman"/>
          <w:sz w:val="26"/>
          <w:szCs w:val="26"/>
        </w:rPr>
        <w:t>;</w:t>
      </w:r>
    </w:p>
    <w:p w:rsidR="001E7640" w:rsidRPr="006E6667" w:rsidRDefault="00471D86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2) процедура и сроки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</w:t>
      </w:r>
      <w:r w:rsidR="007B1765" w:rsidRPr="006E6667">
        <w:rPr>
          <w:rFonts w:ascii="Times New Roman" w:hAnsi="Times New Roman" w:cs="Times New Roman"/>
          <w:sz w:val="26"/>
          <w:szCs w:val="26"/>
        </w:rPr>
        <w:t>.</w:t>
      </w:r>
    </w:p>
    <w:bookmarkEnd w:id="12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изменениями; </w:t>
      </w:r>
      <w:r w:rsidR="003812A7">
        <w:rPr>
          <w:rFonts w:ascii="Times New Roman" w:hAnsi="Times New Roman" w:cs="Times New Roman"/>
          <w:sz w:val="26"/>
          <w:szCs w:val="26"/>
        </w:rPr>
        <w:t xml:space="preserve">эффективно планировать </w:t>
      </w:r>
      <w:r w:rsidR="00AA2AE9">
        <w:rPr>
          <w:rFonts w:ascii="Times New Roman" w:hAnsi="Times New Roman" w:cs="Times New Roman"/>
          <w:sz w:val="26"/>
          <w:szCs w:val="26"/>
        </w:rPr>
        <w:t>работу</w:t>
      </w:r>
      <w:r w:rsidR="002B368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642"/>
      <w:bookmarkEnd w:id="5"/>
      <w:r w:rsidRPr="006E6667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с информационными ресурсами по направлению досудебного урегулирования споров.</w:t>
      </w:r>
    </w:p>
    <w:p w:rsidR="00181777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8"/>
      <w:bookmarkEnd w:id="13"/>
      <w:r w:rsidRPr="006E6667">
        <w:rPr>
          <w:rFonts w:ascii="Times New Roman" w:hAnsi="Times New Roman" w:cs="Times New Roman"/>
          <w:sz w:val="26"/>
          <w:szCs w:val="26"/>
        </w:rPr>
        <w:lastRenderedPageBreak/>
        <w:t xml:space="preserve">6.7.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подготовка и согласование проектов ответов по итогам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банкротстве; сбор, систематизация и обработка информации, образующейся на всех стадиях досудебного урегулирования налоговых споров.</w:t>
      </w:r>
      <w:proofErr w:type="gramEnd"/>
    </w:p>
    <w:p w:rsidR="00181777" w:rsidRPr="006E6667" w:rsidRDefault="00181777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544441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300"/>
      <w:bookmarkEnd w:id="11"/>
      <w:bookmarkEnd w:id="14"/>
      <w:r w:rsidRPr="00544441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59634A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</w:t>
      </w:r>
      <w:r w:rsidRPr="0059634A">
        <w:rPr>
          <w:rFonts w:ascii="Times New Roman" w:hAnsi="Times New Roman" w:cs="Times New Roman"/>
          <w:sz w:val="26"/>
          <w:szCs w:val="26"/>
        </w:rPr>
        <w:t>гражданской службой, которые установлены</w:t>
      </w:r>
      <w:r w:rsidR="008F20BE" w:rsidRPr="0059634A">
        <w:rPr>
          <w:rFonts w:ascii="Times New Roman" w:hAnsi="Times New Roman" w:cs="Times New Roman"/>
          <w:sz w:val="26"/>
          <w:szCs w:val="26"/>
        </w:rPr>
        <w:t xml:space="preserve"> </w:t>
      </w:r>
      <w:r w:rsidRPr="0059634A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59634A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9634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9634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59634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59634A">
        <w:rPr>
          <w:rFonts w:ascii="Times New Roman" w:hAnsi="Times New Roman" w:cs="Times New Roman"/>
          <w:sz w:val="26"/>
          <w:szCs w:val="26"/>
        </w:rPr>
        <w:t>№</w:t>
      </w:r>
      <w:r w:rsidRPr="0059634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C1D2F" w:rsidRPr="0059634A">
        <w:rPr>
          <w:rFonts w:ascii="Times New Roman" w:hAnsi="Times New Roman" w:cs="Times New Roman"/>
          <w:sz w:val="26"/>
          <w:szCs w:val="26"/>
        </w:rPr>
        <w:t>«</w:t>
      </w:r>
      <w:r w:rsidRPr="0059634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C1D2F" w:rsidRPr="0059634A">
        <w:rPr>
          <w:rFonts w:ascii="Times New Roman" w:hAnsi="Times New Roman" w:cs="Times New Roman"/>
          <w:sz w:val="26"/>
          <w:szCs w:val="26"/>
        </w:rPr>
        <w:t>»</w:t>
      </w:r>
      <w:r w:rsidRPr="0059634A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59634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0546E8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контрол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качества работы по досудебному урегулированию налоговых споров в территориальных органах ФНС России по Республике Башкортостан, в том числе рассмотрения письменных возражений на акты налоговых проверок;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8.1.2.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проектов решений (ответов) по результатам рассмотрения заявлений и жалоб (апелляционных жалоб), обращений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налогоплательщиков </w:t>
      </w:r>
      <w:r w:rsid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(плательщиков сборов, налоговых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</w:t>
      </w:r>
      <w:proofErr w:type="gramEnd"/>
    </w:p>
    <w:p w:rsidR="008F20BE" w:rsidRPr="006E6667" w:rsidRDefault="007F1FDC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</w:t>
      </w:r>
      <w:r w:rsidR="008F20BE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подпадающих под определение, предусмотренное в статье 138 Налогового</w:t>
      </w:r>
      <w:r w:rsid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F20BE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кодекса,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</w:t>
      </w:r>
      <w:proofErr w:type="gramEnd"/>
      <w:r w:rsidR="008F20BE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его права нарушены;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крестьянско-фермерского хозяйства, прекращении физическими лицами деятельности в качестве индивидуальных предпринимателей, крестьянско-фермерских хозяйств,  иных сведений о юридических лицах, об индивидуальных предпринимателях, крестьянско-фермерских хозяйствах, об аккредитации (прекращении  аккредитации) филиалов, представительств иностранных юридических лиц, на акты налоговых органов Российской Федерации ненормативного характера, а</w:t>
      </w:r>
      <w:proofErr w:type="gramEnd"/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процедурой проверки налоговыми ор</w:t>
      </w:r>
      <w:r w:rsidR="00691753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ганами соблюдения требований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или бездействие их должностных лиц, которые, по мнению налогоплательщиков, нарушают их права;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8.1.3.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жалобам в соответствии с запросами ФНС России;</w:t>
      </w:r>
    </w:p>
    <w:p w:rsidR="008F20BE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8.1.4. участвует во внесении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отношении сотрудников территориальных налоговых органов в целях пресечения должностных нарушений, выявленных по результатам рассмотрения обращений (жалоб);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аудиторских (</w:t>
      </w:r>
      <w:r w:rsidR="00C056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комплексных и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тематических) проверках территориальных органов ФНС России по Республике Башкортостан;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анализе практики рассмотрения налоговых споров в досудебном порядке, налоговых споров в судах, тенденции формирования судебной практики, во внесении в ФНС России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практики, а также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изменению методических указаний Службы и рекомендаций Управления по данному вопросу;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сбора, систематизации, обработки и анализе информации, образующейся по итогам проведенного внутриведомственного налогового аудита, а также дистанционного мониторинга в территориальных органах ФНС России по Республике Башкортостан, представление вышеуказанной информации в Управление досудебного урегулирования налоговых споров ФНС России;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8.1.8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обобщении практики ведения работы по досудебному урегулированию налоговых споров в территориальных органах ФНС России по Республике Башкортостан и во внесении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ее совершенствованию, в разработке распорядительных и методических документов по вопросам, относящимся к компетенции Отдела;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выявлении типичных причин возникновения налоговых споров и в принятии мер по их устранению;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D165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функции делопроизводителя отдела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выполнении в установленном порядке мероприятий в программных комплексах </w:t>
      </w:r>
      <w:r w:rsidR="00691753"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АИС «Налог-3», </w:t>
      </w: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«СЭОД местного уровня», ПК «Регион», ПК «Свод 2000» в части вопросов по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досудебному урегулированию налоговых споров;</w:t>
      </w:r>
    </w:p>
    <w:p w:rsidR="008F20BE" w:rsidRPr="0059634A" w:rsidRDefault="005841D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ведении информационных ресурсов по досудебному урегулированию 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споров, в том числе:</w:t>
      </w:r>
    </w:p>
    <w:p w:rsidR="0059634A" w:rsidRPr="00AD47DD" w:rsidRDefault="0059634A" w:rsidP="00D0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bCs/>
          <w:sz w:val="26"/>
          <w:szCs w:val="26"/>
        </w:rPr>
        <w:t>-</w:t>
      </w:r>
      <w:r w:rsidRPr="00AD47DD">
        <w:rPr>
          <w:rFonts w:ascii="Times New Roman" w:hAnsi="Times New Roman" w:cs="Times New Roman"/>
          <w:sz w:val="26"/>
          <w:szCs w:val="26"/>
        </w:rPr>
        <w:t xml:space="preserve"> выполня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изуча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и применя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выполня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по вопросам исполнения технологических процессов взаимодейств</w:t>
      </w:r>
      <w:r>
        <w:rPr>
          <w:rFonts w:ascii="Times New Roman" w:hAnsi="Times New Roman" w:cs="Times New Roman"/>
          <w:sz w:val="26"/>
          <w:szCs w:val="26"/>
        </w:rPr>
        <w:t>ует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с технологами по соответствующим направлениям;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lastRenderedPageBreak/>
        <w:t>- соблюда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порядок работы пользователей с сайтами технической поддержки ФКУ «Налог-Сервис» ФНС Росс</w:t>
      </w:r>
      <w:proofErr w:type="gramStart"/>
      <w:r w:rsidRPr="00AD47DD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AD47DD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59634A" w:rsidRPr="006E6667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подготавлива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ведени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документов Отдела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20BE" w:rsidRPr="006E6667" w:rsidRDefault="005841D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установленные требования по информационной безопасности;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налоговую и иную охраняемую законом тайну в установленной сфере деятельности Отдела в соответствии с Налоговым кодексом, федеральными законами и иными нормативными актами;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8.1.16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обеспечивает 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распорядка Управления;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8.1.17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выполняет должностные обязанности в соответствии с настоящим регламентом в случае, если иное не определено распределением должностных обязанностей, установленных приказом (распоряжением) руководителя</w:t>
      </w:r>
      <w:r w:rsidR="00B213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Управления;</w:t>
      </w:r>
    </w:p>
    <w:p w:rsidR="00851D3D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8.1.18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1FDC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время отсутствия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отдельного гражданского служащего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Отдела, в случае служебной необходимости, выполняет его функции, по поручению начальника Отдела;</w:t>
      </w:r>
    </w:p>
    <w:p w:rsidR="008F20BE" w:rsidRPr="00851D3D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8.1.19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качественн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ое и своевременное рассмотрение 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 по вопросам, относящимся к направлениям деятельности Отдела;</w:t>
      </w:r>
    </w:p>
    <w:p w:rsidR="008F20BE" w:rsidRPr="00D252B1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8.1.20</w:t>
      </w:r>
      <w:r w:rsidR="008F20BE" w:rsidRPr="00D252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D252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повышение уровня профессиональных знаний;</w:t>
      </w:r>
    </w:p>
    <w:p w:rsidR="00051993" w:rsidRPr="00051993" w:rsidRDefault="00D252B1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1993"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выполнение планов работы и мероприятий отдела;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8.1.22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пределах компетенции отдела иных функций по поручению руководителя Управления или курирующего заместителя.</w:t>
      </w:r>
    </w:p>
    <w:p w:rsidR="001359C9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выполнять основные обязанности, определённые статьей 15 Федеральн</w:t>
      </w:r>
      <w:r w:rsidR="005841D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Закона от 27 июля 2004 года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35398D"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D249B4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</w:t>
      </w:r>
      <w:r w:rsidR="00D249B4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359C9" w:rsidRPr="006E6667" w:rsidRDefault="00D249B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установленные требования 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информационной безопасности.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Повышать уровень профессиональных знаний.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 применять средства индивидуальной и коллективной защиты.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proofErr w:type="gramStart"/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налоговую</w:t>
      </w:r>
      <w:proofErr w:type="gramEnd"/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иные охраняемые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законом тайны в соответствии с Налоговым кодексом Российской Федерации, федеральными законами и иными нормативными актами.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</w:t>
      </w:r>
      <w:r w:rsidR="004F4AD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ить 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хранения документов Отдела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6C7E" w:rsidRPr="006E6667" w:rsidRDefault="00FB1F1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охраны труда и техники безопасности.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lastRenderedPageBreak/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 интересы граждан и организаций.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</w:t>
      </w:r>
      <w:r w:rsidR="004F4ADB" w:rsidRPr="006E6667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</w:t>
      </w:r>
      <w:r w:rsidRPr="006E6667">
        <w:rPr>
          <w:rFonts w:ascii="Times New Roman" w:hAnsi="Times New Roman" w:cs="Times New Roman"/>
          <w:sz w:val="26"/>
          <w:szCs w:val="26"/>
        </w:rPr>
        <w:t>арственных гражданских служащих.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</w:t>
      </w:r>
      <w:r w:rsidR="004F4ADB" w:rsidRPr="006E6667">
        <w:rPr>
          <w:rFonts w:ascii="Times New Roman" w:hAnsi="Times New Roman" w:cs="Times New Roman"/>
          <w:sz w:val="26"/>
          <w:szCs w:val="26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6E6667">
        <w:rPr>
          <w:rFonts w:ascii="Times New Roman" w:hAnsi="Times New Roman" w:cs="Times New Roman"/>
          <w:sz w:val="26"/>
          <w:szCs w:val="26"/>
        </w:rPr>
        <w:t>предотвращению такого конфликта.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П</w:t>
      </w:r>
      <w:r w:rsidR="004F4ADB" w:rsidRPr="006E6667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</w:t>
      </w:r>
      <w:r w:rsidRPr="006E6667">
        <w:rPr>
          <w:rFonts w:ascii="Times New Roman" w:hAnsi="Times New Roman" w:cs="Times New Roman"/>
          <w:sz w:val="26"/>
          <w:szCs w:val="26"/>
        </w:rPr>
        <w:t>ей.</w:t>
      </w:r>
    </w:p>
    <w:p w:rsidR="004F4ADB" w:rsidRPr="008F1DBC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Б</w:t>
      </w:r>
      <w:r w:rsidR="004F4ADB" w:rsidRPr="006E6667">
        <w:rPr>
          <w:rFonts w:ascii="Times New Roman" w:hAnsi="Times New Roman" w:cs="Times New Roman"/>
          <w:sz w:val="26"/>
          <w:szCs w:val="26"/>
        </w:rPr>
        <w:t xml:space="preserve">еречь государственное имущество, в том числе </w:t>
      </w:r>
      <w:r w:rsidR="004F4ADB" w:rsidRPr="008F1DBC">
        <w:rPr>
          <w:rFonts w:ascii="Times New Roman" w:hAnsi="Times New Roman" w:cs="Times New Roman"/>
          <w:sz w:val="26"/>
          <w:szCs w:val="26"/>
        </w:rPr>
        <w:t>предоставленное ему для исполнения должностных обязанностей, обеспеч</w:t>
      </w:r>
      <w:r w:rsidRPr="008F1DBC">
        <w:rPr>
          <w:rFonts w:ascii="Times New Roman" w:hAnsi="Times New Roman" w:cs="Times New Roman"/>
          <w:sz w:val="26"/>
          <w:szCs w:val="26"/>
        </w:rPr>
        <w:t>ивать его целевое использование.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</w:t>
      </w:r>
      <w:r w:rsidR="008F1DBC"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1DBC" w:rsidRPr="008F1DBC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законами и иными нормативными правовыми актами Российской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</w:t>
      </w:r>
      <w:r w:rsidR="00DF3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организационно-распорядительными документами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России, УФНС</w:t>
      </w:r>
      <w:r w:rsidR="00C0564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по Республике Башкортостан.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Start w:id="19" w:name="_Hlk58165924"/>
      <w:bookmarkEnd w:id="17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FB1F1B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взаимодействовать в пределах сферы своей деятельности и компетенции с отделами Управления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запрашивать у них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запрашивать и получать от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инспекций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предложения по совершенствованию деятельности Отдела;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готовить и визировать документы, связанные с деятельностью Отдела;</w:t>
      </w:r>
    </w:p>
    <w:p w:rsidR="00B2046A" w:rsidRPr="006E6667" w:rsidRDefault="0079010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9.1.5. 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.6.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.7.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.8.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9.1.9. </w:t>
      </w:r>
      <w:r w:rsidR="001A7E06" w:rsidRPr="006E6667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9.1.10. </w:t>
      </w:r>
      <w:r w:rsidR="001A7E06" w:rsidRPr="006E6667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9.1.11. </w:t>
      </w:r>
      <w:r w:rsidR="001A7E06" w:rsidRPr="006E6667">
        <w:rPr>
          <w:rFonts w:ascii="Times New Roman" w:hAnsi="Times New Roman" w:cs="Times New Roman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="001A7E06" w:rsidRPr="006E6667">
        <w:rPr>
          <w:rFonts w:ascii="Times New Roman" w:hAnsi="Times New Roman" w:cs="Times New Roman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</w:t>
      </w:r>
      <w:r w:rsidR="0079010E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8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</w:t>
      </w:r>
      <w:r w:rsidRPr="00D00855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</w:t>
      </w:r>
      <w:hyperlink r:id="rId13" w:history="1">
        <w:r w:rsidRPr="00D0085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D00855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</w:t>
      </w:r>
      <w:r w:rsidR="009A3B8D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 w:rsidRPr="006E6667">
        <w:rPr>
          <w:rFonts w:ascii="Times New Roman" w:hAnsi="Times New Roman" w:cs="Times New Roman"/>
          <w:sz w:val="26"/>
          <w:szCs w:val="26"/>
        </w:rPr>
        <w:t>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D00855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</w:t>
      </w:r>
      <w:r w:rsidRPr="00D00855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0085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Pr="00D00855">
        <w:rPr>
          <w:sz w:val="26"/>
          <w:szCs w:val="26"/>
        </w:rPr>
        <w:t xml:space="preserve"> </w:t>
      </w:r>
      <w:r w:rsidRPr="00D00855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420EF8" w:rsidRPr="00D00855">
        <w:rPr>
          <w:rFonts w:ascii="Times New Roman" w:hAnsi="Times New Roman" w:cs="Times New Roman"/>
          <w:sz w:val="26"/>
          <w:szCs w:val="26"/>
        </w:rPr>
        <w:t>ведущий</w:t>
      </w:r>
      <w:r w:rsidR="00426925" w:rsidRPr="00D0085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D00855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085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выполнение задач, возложенных на Управление, заданий, приказов, распоряжений и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3B8D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zh-CN"/>
        </w:rPr>
        <w:t>за состояние трудовой и исполнительской дисциплины в Отделе;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9"/>
    <w:bookmarkEnd w:id="21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311C" w:rsidRPr="00DF311C" w:rsidRDefault="001E7640" w:rsidP="00DF31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2" w:name="sub_1400"/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вопросов, по которым </w:t>
      </w:r>
      <w:r w:rsidR="00420EF8" w:rsidRPr="00DF311C">
        <w:rPr>
          <w:rFonts w:ascii="Times New Roman" w:hAnsi="Times New Roman" w:cs="Times New Roman"/>
          <w:b/>
          <w:bCs/>
          <w:sz w:val="26"/>
          <w:szCs w:val="26"/>
        </w:rPr>
        <w:t>ведущий</w:t>
      </w:r>
      <w:r w:rsidR="00426925"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специалист-эксперт</w:t>
      </w:r>
    </w:p>
    <w:p w:rsidR="001E7640" w:rsidRPr="00DF311C" w:rsidRDefault="00426925" w:rsidP="00DF311C">
      <w:pPr>
        <w:pStyle w:val="a3"/>
        <w:autoSpaceDE w:val="0"/>
        <w:autoSpaceDN w:val="0"/>
        <w:adjustRightInd w:val="0"/>
        <w:spacing w:after="0" w:line="240" w:lineRule="auto"/>
        <w:ind w:left="0" w:firstLine="142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вправе или </w:t>
      </w:r>
      <w:proofErr w:type="gramStart"/>
      <w:r w:rsidR="001E7640" w:rsidRPr="00DF311C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="001E7640"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 и иные решения</w:t>
      </w:r>
    </w:p>
    <w:bookmarkEnd w:id="22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bookmarkStart w:id="24" w:name="_Hlk58166140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426925">
        <w:rPr>
          <w:rFonts w:ascii="Times New Roman" w:hAnsi="Times New Roman" w:cs="Times New Roman"/>
          <w:sz w:val="26"/>
          <w:szCs w:val="26"/>
        </w:rPr>
        <w:t>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25" w:name="sub_1013"/>
      <w:bookmarkEnd w:id="23"/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выполнения решений по реализации функций налогового администрирования;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реализации законодательства Российской Федерации, Положения о ФНС России, поручений ФНС России, Положения об УФНС России по Республике Башкортостан;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12.5. иным вопросам, предусмотренным Положением об отделе,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</w:t>
      </w:r>
      <w:r w:rsidRPr="00DF311C">
        <w:rPr>
          <w:rFonts w:ascii="Times New Roman" w:hAnsi="Times New Roman" w:cs="Times New Roman"/>
          <w:sz w:val="26"/>
          <w:szCs w:val="26"/>
        </w:rPr>
        <w:t>актами, административным регламентом ФНС России и Управления;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22B81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13.2. выполнения решений по реализации функций налогового администрирования;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13.3. реализации законодательства Российской Федерации, Положения о ФНС России, поручений ФНС России, Положения об УФНС России по Республике Башкортостан;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13.4. 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="00D0085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правовыми актами;</w:t>
      </w:r>
    </w:p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B7DB2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.5. иным вопросам, предусмотренным Положением об отделе,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</w:t>
      </w:r>
    </w:p>
    <w:bookmarkEnd w:id="24"/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6" w:name="sub_1500"/>
      <w:bookmarkEnd w:id="25"/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420EF8" w:rsidRPr="00DF311C">
        <w:rPr>
          <w:rFonts w:ascii="Times New Roman" w:hAnsi="Times New Roman" w:cs="Times New Roman"/>
          <w:b/>
          <w:bCs/>
          <w:sz w:val="26"/>
          <w:szCs w:val="26"/>
        </w:rPr>
        <w:t>ведущий</w:t>
      </w:r>
      <w:r w:rsidR="00426925"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специалист-экспе</w:t>
      </w:r>
      <w:proofErr w:type="gramStart"/>
      <w:r w:rsidR="00426925" w:rsidRPr="00DF311C">
        <w:rPr>
          <w:rFonts w:ascii="Times New Roman" w:hAnsi="Times New Roman" w:cs="Times New Roman"/>
          <w:b/>
          <w:bCs/>
          <w:sz w:val="26"/>
          <w:szCs w:val="26"/>
        </w:rPr>
        <w:t>рт</w:t>
      </w:r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впр</w:t>
      </w:r>
      <w:proofErr w:type="gramEnd"/>
      <w:r w:rsidRPr="00DF311C">
        <w:rPr>
          <w:rFonts w:ascii="Times New Roman" w:hAnsi="Times New Roman" w:cs="Times New Roman"/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63D2" w:rsidRPr="006E6667" w:rsidRDefault="00C063D2" w:rsidP="00D0085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4"/>
      <w:bookmarkStart w:id="28" w:name="_Hlk58166320"/>
      <w:bookmarkEnd w:id="26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9" w:name="sub_1015"/>
      <w:bookmarkEnd w:id="27"/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нормативных актов и управленческих и иных решений в части методологического, информационного и другого</w:t>
      </w:r>
      <w:r w:rsidRPr="0015702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решений по итогам рассмотрения жалоб налогоплательщиков юридических и физических лиц;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14.3. решений по итогам рассмотрения возражений налогоплательщиков по результатам налоговых проверок;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14.4. иным вопросам.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6E6667" w:rsidRDefault="000534C2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53988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0" w:name="sub_1600"/>
      <w:bookmarkEnd w:id="28"/>
      <w:bookmarkEnd w:id="29"/>
      <w:r w:rsidRPr="00DF311C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</w:t>
      </w: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F311C">
        <w:rPr>
          <w:rFonts w:ascii="Times New Roman" w:hAnsi="Times New Roman" w:cs="Times New Roman"/>
          <w:b/>
          <w:bCs/>
          <w:sz w:val="26"/>
          <w:szCs w:val="26"/>
        </w:rPr>
        <w:t>и иных решений, порядок согласования и принятия данных решений</w:t>
      </w:r>
    </w:p>
    <w:bookmarkEnd w:id="30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1"/>
    <w:p w:rsidR="007F1FDC" w:rsidRPr="006E6667" w:rsidRDefault="007F1FDC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2" w:name="sub_1700"/>
      <w:r w:rsidRPr="00DF311C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32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3" w:name="_Hlk58166467"/>
      <w:bookmarkStart w:id="34" w:name="sub_1017"/>
      <w:r w:rsidRPr="006E6667">
        <w:rPr>
          <w:rFonts w:ascii="Times New Roman" w:hAnsi="Times New Roman" w:cs="Times New Roman"/>
          <w:sz w:val="26"/>
          <w:szCs w:val="26"/>
        </w:rPr>
        <w:lastRenderedPageBreak/>
        <w:t xml:space="preserve">17.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00855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D0085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D0085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D00855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D00855">
        <w:rPr>
          <w:rFonts w:ascii="Times New Roman" w:hAnsi="Times New Roman" w:cs="Times New Roman"/>
          <w:sz w:val="26"/>
          <w:szCs w:val="26"/>
        </w:rPr>
        <w:t>»</w:t>
      </w:r>
      <w:r w:rsidRPr="00D0085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> 33, ст. 3196;</w:t>
      </w:r>
      <w:proofErr w:type="gramEnd"/>
      <w:r w:rsidRPr="00D0085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00855">
        <w:rPr>
          <w:rFonts w:ascii="Times New Roman" w:hAnsi="Times New Roman" w:cs="Times New Roman"/>
          <w:sz w:val="26"/>
          <w:szCs w:val="26"/>
        </w:rPr>
        <w:t xml:space="preserve">2009,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D0085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D00855">
        <w:rPr>
          <w:rFonts w:ascii="Times New Roman" w:hAnsi="Times New Roman" w:cs="Times New Roman"/>
          <w:sz w:val="26"/>
          <w:szCs w:val="26"/>
        </w:rPr>
        <w:t>»</w:t>
      </w:r>
      <w:r w:rsidRPr="00D00855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</w:t>
      </w:r>
      <w:r w:rsidRPr="006E6667">
        <w:rPr>
          <w:rFonts w:ascii="Times New Roman" w:hAnsi="Times New Roman" w:cs="Times New Roman"/>
          <w:sz w:val="26"/>
          <w:szCs w:val="26"/>
        </w:rPr>
        <w:t>рации и приказами (распоряжениями) ФНС России.</w:t>
      </w:r>
      <w:proofErr w:type="gramEnd"/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Служебное взаимодействие 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 эксперта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в соответствии с Положением об Управления, Положением об отделе и предусматривает: 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17.1. участие в подготовке проекта ежеквартального плана работы и прогнозны</w:t>
      </w:r>
      <w:r w:rsidR="009C6806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 w:rsidR="009C6806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Управления, а также отчетов об их исполнении; </w:t>
      </w:r>
    </w:p>
    <w:p w:rsidR="000C1E49" w:rsidRPr="006E6667" w:rsidRDefault="000C1E49" w:rsidP="00D008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17.2. участие в координации и методическом руководстве работы досудебного урегулирования налоговых споров в территориальных органах ФНС России по Республике Башкортостан;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17.3.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компетенции;</w:t>
      </w:r>
    </w:p>
    <w:p w:rsidR="000C1E49" w:rsidRPr="006E6667" w:rsidRDefault="000C1E49" w:rsidP="00D008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17.4. осуществление функциональных обязанностей во взаимодействии со структурными подразделениями Управления, территориальными органами ФНС России по Республике Башкортостан;</w:t>
      </w:r>
    </w:p>
    <w:p w:rsidR="000C1E49" w:rsidRPr="006E6667" w:rsidRDefault="000C1E49" w:rsidP="00D0085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17.5. иное взаимодействие.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взаимоотношениях с должностными лицами и организациями должен соблюдать нормы служебной этики.</w:t>
      </w:r>
    </w:p>
    <w:bookmarkEnd w:id="33"/>
    <w:p w:rsidR="000C1E49" w:rsidRPr="00DF311C" w:rsidRDefault="000C1E49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5" w:name="sub_1800"/>
      <w:bookmarkEnd w:id="34"/>
      <w:r w:rsidRPr="00DF311C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5"/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36" w:name="sub_1018"/>
      <w:bookmarkStart w:id="37" w:name="_Hlk58166577"/>
      <w:r w:rsidRPr="00DF311C">
        <w:rPr>
          <w:rFonts w:ascii="Times New Roman" w:hAnsi="Times New Roman" w:cs="Times New Roman"/>
          <w:sz w:val="26"/>
          <w:szCs w:val="26"/>
        </w:rPr>
        <w:t xml:space="preserve">18. </w:t>
      </w:r>
      <w:r w:rsidR="00420EF8" w:rsidRPr="00DF311C">
        <w:rPr>
          <w:rFonts w:ascii="Times New Roman" w:hAnsi="Times New Roman" w:cs="Times New Roman"/>
          <w:sz w:val="26"/>
          <w:szCs w:val="26"/>
        </w:rPr>
        <w:t>Ведущим</w:t>
      </w:r>
      <w:r w:rsidR="00426925" w:rsidRPr="00DF311C">
        <w:rPr>
          <w:rFonts w:ascii="Times New Roman" w:hAnsi="Times New Roman" w:cs="Times New Roman"/>
          <w:sz w:val="26"/>
          <w:szCs w:val="26"/>
        </w:rPr>
        <w:t xml:space="preserve"> специалистом-экспертом</w:t>
      </w:r>
      <w:r w:rsidRPr="00DF311C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 </w:t>
      </w:r>
    </w:p>
    <w:bookmarkEnd w:id="36"/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8" w:name="sub_1900"/>
      <w:bookmarkEnd w:id="37"/>
      <w:r w:rsidRPr="00DF311C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063D2" w:rsidRPr="006E6667" w:rsidRDefault="00C063D2" w:rsidP="00D0085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9" w:name="sub_1019"/>
      <w:bookmarkEnd w:id="38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ED1C8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0" w:name="sub_12000"/>
      <w:bookmarkEnd w:id="39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целостность баз данных; 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своевременность и оперативность выполнения поручений;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качество выполненной работы (подготовка документов в соответствии с установленными требованиями, полное и логичное изложение материала, юридически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грамотное составление документов, отсутствие стилистических и грамматических ошибок);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.7. творческий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.8. осознание ответственности за последствия своих действий;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количество обращений в арбитражный суд после отрицательного рассмотрения (неудовлетворения, частичного неудовлетворения) жалоб в досудебном порядке, подготовку материалов по которым осуществлял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специалист-эксперт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количество устраненных нарушений применения законодательства, по результатам проведенного внутриведомственног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налогового аудита с участием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.11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состояние сбора, систематизации, обработки, анализа и передачи информации, имеющей непосредственное отношение к деятельности Отдела по вопросам досудебного урегулирования налоговых споров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образующейся в ходе досудебного урегулирования налоговых споров: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состояние работы по выявлению типичных причин налоговых споров и принятие мер по их устранению;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соблюдение порядка рассмотрения материалов проверки, жалоб, установленного нормативно-правовыми актами;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отсутствие повторных обращений налогоплательщиков по аналогичному предмету ранее рассмотренной жалобы, с участием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вышестоящий налоговый орган или иные государственные органы;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соотношение количеств</w:t>
      </w:r>
      <w:r w:rsidR="009C68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рассмотренных в пользу налоговых органов жалоб (заявлений, обращений) налогоплательщиков на ненормативные акты налогового органа к числу рассмотренных судами дел;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количество рассмотренных судами в пользу налоговых органов дел по обжалованию действий, бездействий должностных лиц налогового органа;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количество предложений, направленных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ведущим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специалистом-экспертом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руководству Управления для принятия мер реагирования в целях пресечения должностных нарушений, выявленных по результатам рассмотрения материалов проверки или жалоб налогоплательщиков;</w:t>
      </w:r>
    </w:p>
    <w:p w:rsidR="00846AC0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.18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другие показатели, установленные распорядительными документами ФНС</w:t>
      </w:r>
      <w:r w:rsidR="009C68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России, УФНС России по Республике Башкортостан.</w:t>
      </w:r>
    </w:p>
    <w:p w:rsidR="00F200F4" w:rsidRDefault="00F200F4" w:rsidP="00D008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00F4" w:rsidRDefault="00F200F4" w:rsidP="00D008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E7640" w:rsidRPr="00DF311C" w:rsidRDefault="00D5521C" w:rsidP="00D008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41" w:name="_GoBack"/>
      <w:bookmarkEnd w:id="41"/>
      <w:r>
        <w:rPr>
          <w:rFonts w:ascii="Times New Roman" w:hAnsi="Times New Roman" w:cs="Times New Roman"/>
          <w:bCs/>
          <w:sz w:val="26"/>
          <w:szCs w:val="26"/>
        </w:rPr>
        <w:t>Н</w:t>
      </w:r>
      <w:r w:rsidR="00BB07DF" w:rsidRPr="00DF311C">
        <w:rPr>
          <w:rFonts w:ascii="Times New Roman" w:hAnsi="Times New Roman" w:cs="Times New Roman"/>
          <w:bCs/>
          <w:sz w:val="26"/>
          <w:szCs w:val="26"/>
        </w:rPr>
        <w:t>ачальник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отдела  </w:t>
      </w:r>
      <w:r w:rsidR="00BB07DF" w:rsidRPr="00DF311C">
        <w:rPr>
          <w:rFonts w:ascii="Times New Roman" w:hAnsi="Times New Roman" w:cs="Times New Roman"/>
          <w:bCs/>
          <w:sz w:val="26"/>
          <w:szCs w:val="26"/>
        </w:rPr>
        <w:t xml:space="preserve">          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    ________________                  </w:t>
      </w:r>
      <w:r w:rsidR="00D00855" w:rsidRPr="00DF311C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232526" w:rsidRPr="00DF311C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bookmarkEnd w:id="40"/>
    <w:sectPr w:rsidR="001E7640" w:rsidRPr="00DF311C" w:rsidSect="00F200F4">
      <w:headerReference w:type="default" r:id="rId19"/>
      <w:pgSz w:w="11906" w:h="16838" w:code="9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FA8" w:rsidRDefault="00185FA8" w:rsidP="001E7640">
      <w:pPr>
        <w:spacing w:after="0" w:line="240" w:lineRule="auto"/>
      </w:pPr>
      <w:r>
        <w:separator/>
      </w:r>
    </w:p>
  </w:endnote>
  <w:endnote w:type="continuationSeparator" w:id="0">
    <w:p w:rsidR="00185FA8" w:rsidRDefault="00185FA8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FA8" w:rsidRDefault="00185FA8" w:rsidP="001E7640">
      <w:pPr>
        <w:spacing w:after="0" w:line="240" w:lineRule="auto"/>
      </w:pPr>
      <w:r>
        <w:separator/>
      </w:r>
    </w:p>
  </w:footnote>
  <w:footnote w:type="continuationSeparator" w:id="0">
    <w:p w:rsidR="00185FA8" w:rsidRDefault="00185FA8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565">
          <w:rPr>
            <w:noProof/>
          </w:rPr>
          <w:t>10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50565"/>
    <w:rsid w:val="00051993"/>
    <w:rsid w:val="000534C2"/>
    <w:rsid w:val="000546E8"/>
    <w:rsid w:val="00070354"/>
    <w:rsid w:val="000C1E49"/>
    <w:rsid w:val="000C2259"/>
    <w:rsid w:val="000E30DB"/>
    <w:rsid w:val="000F0849"/>
    <w:rsid w:val="00107BF2"/>
    <w:rsid w:val="001169A3"/>
    <w:rsid w:val="001359C9"/>
    <w:rsid w:val="00181777"/>
    <w:rsid w:val="00185FA8"/>
    <w:rsid w:val="001A075D"/>
    <w:rsid w:val="001A7E06"/>
    <w:rsid w:val="001C3A65"/>
    <w:rsid w:val="001E07E6"/>
    <w:rsid w:val="001E6388"/>
    <w:rsid w:val="001E7640"/>
    <w:rsid w:val="00232526"/>
    <w:rsid w:val="00237244"/>
    <w:rsid w:val="00244790"/>
    <w:rsid w:val="00254040"/>
    <w:rsid w:val="00290D03"/>
    <w:rsid w:val="00292C12"/>
    <w:rsid w:val="002B3689"/>
    <w:rsid w:val="00302B3B"/>
    <w:rsid w:val="00304112"/>
    <w:rsid w:val="0031469D"/>
    <w:rsid w:val="0033713F"/>
    <w:rsid w:val="0034334D"/>
    <w:rsid w:val="0035398D"/>
    <w:rsid w:val="003619A5"/>
    <w:rsid w:val="003812A7"/>
    <w:rsid w:val="00391683"/>
    <w:rsid w:val="003D3B28"/>
    <w:rsid w:val="003E0EB1"/>
    <w:rsid w:val="00420EF8"/>
    <w:rsid w:val="00426925"/>
    <w:rsid w:val="004616B5"/>
    <w:rsid w:val="00471D86"/>
    <w:rsid w:val="004922E1"/>
    <w:rsid w:val="004C57CB"/>
    <w:rsid w:val="004F4ADB"/>
    <w:rsid w:val="00506F9E"/>
    <w:rsid w:val="00544441"/>
    <w:rsid w:val="00553988"/>
    <w:rsid w:val="005841D6"/>
    <w:rsid w:val="0059634A"/>
    <w:rsid w:val="005C3D93"/>
    <w:rsid w:val="005C78DA"/>
    <w:rsid w:val="005D4F86"/>
    <w:rsid w:val="005E1619"/>
    <w:rsid w:val="00611226"/>
    <w:rsid w:val="0061186D"/>
    <w:rsid w:val="006252F3"/>
    <w:rsid w:val="006629BA"/>
    <w:rsid w:val="006715DC"/>
    <w:rsid w:val="006873A4"/>
    <w:rsid w:val="006910AA"/>
    <w:rsid w:val="00691753"/>
    <w:rsid w:val="006C464D"/>
    <w:rsid w:val="006E6667"/>
    <w:rsid w:val="006E6A8C"/>
    <w:rsid w:val="00705CD7"/>
    <w:rsid w:val="00711BC3"/>
    <w:rsid w:val="00776F12"/>
    <w:rsid w:val="0079010E"/>
    <w:rsid w:val="00790F4A"/>
    <w:rsid w:val="007A29A7"/>
    <w:rsid w:val="007B1765"/>
    <w:rsid w:val="007F1FDC"/>
    <w:rsid w:val="007F3821"/>
    <w:rsid w:val="00812D61"/>
    <w:rsid w:val="00823765"/>
    <w:rsid w:val="0082794A"/>
    <w:rsid w:val="008407AE"/>
    <w:rsid w:val="00846AC0"/>
    <w:rsid w:val="00851D3D"/>
    <w:rsid w:val="008648F8"/>
    <w:rsid w:val="008959EE"/>
    <w:rsid w:val="008B7DB2"/>
    <w:rsid w:val="008F1DBC"/>
    <w:rsid w:val="008F20BE"/>
    <w:rsid w:val="008F38D9"/>
    <w:rsid w:val="00915049"/>
    <w:rsid w:val="00944577"/>
    <w:rsid w:val="00952C4B"/>
    <w:rsid w:val="009A3B8D"/>
    <w:rsid w:val="009C605B"/>
    <w:rsid w:val="009C6806"/>
    <w:rsid w:val="009F2D1A"/>
    <w:rsid w:val="00A168B8"/>
    <w:rsid w:val="00A5313C"/>
    <w:rsid w:val="00A901B1"/>
    <w:rsid w:val="00A9732E"/>
    <w:rsid w:val="00A97DF9"/>
    <w:rsid w:val="00AA2AE9"/>
    <w:rsid w:val="00B15F05"/>
    <w:rsid w:val="00B2046A"/>
    <w:rsid w:val="00B213BE"/>
    <w:rsid w:val="00B219C2"/>
    <w:rsid w:val="00B968DE"/>
    <w:rsid w:val="00BB07DF"/>
    <w:rsid w:val="00BE3C44"/>
    <w:rsid w:val="00C0564D"/>
    <w:rsid w:val="00C058C7"/>
    <w:rsid w:val="00C063D2"/>
    <w:rsid w:val="00C4236F"/>
    <w:rsid w:val="00C56C7E"/>
    <w:rsid w:val="00CA0D02"/>
    <w:rsid w:val="00CE000E"/>
    <w:rsid w:val="00D00855"/>
    <w:rsid w:val="00D172A4"/>
    <w:rsid w:val="00D249B4"/>
    <w:rsid w:val="00D252B1"/>
    <w:rsid w:val="00D5521C"/>
    <w:rsid w:val="00D8299C"/>
    <w:rsid w:val="00DD1659"/>
    <w:rsid w:val="00DF311C"/>
    <w:rsid w:val="00E1022D"/>
    <w:rsid w:val="00E22B81"/>
    <w:rsid w:val="00E6122A"/>
    <w:rsid w:val="00E71F74"/>
    <w:rsid w:val="00EB3A36"/>
    <w:rsid w:val="00EC1D2F"/>
    <w:rsid w:val="00ED1C87"/>
    <w:rsid w:val="00F009BE"/>
    <w:rsid w:val="00F200F4"/>
    <w:rsid w:val="00F21C7B"/>
    <w:rsid w:val="00F464FE"/>
    <w:rsid w:val="00F56442"/>
    <w:rsid w:val="00F6540C"/>
    <w:rsid w:val="00F7716D"/>
    <w:rsid w:val="00F81665"/>
    <w:rsid w:val="00F84040"/>
    <w:rsid w:val="00F9182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5963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5963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BC1E7-C149-4F76-A88A-1DA62200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Иванова Ольга Александровна</cp:lastModifiedBy>
  <cp:revision>8</cp:revision>
  <cp:lastPrinted>2022-06-10T11:02:00Z</cp:lastPrinted>
  <dcterms:created xsi:type="dcterms:W3CDTF">2022-05-13T06:30:00Z</dcterms:created>
  <dcterms:modified xsi:type="dcterms:W3CDTF">2022-06-10T11:02:00Z</dcterms:modified>
</cp:coreProperties>
</file>